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49C" w:rsidRDefault="00B90C50">
      <w:pPr>
        <w:spacing w:line="380" w:lineRule="auto"/>
        <w:ind w:left="1612"/>
        <w:rPr>
          <w:sz w:val="32"/>
          <w:szCs w:val="32"/>
        </w:rPr>
      </w:pPr>
      <w:r>
        <w:rPr>
          <w:b/>
          <w:sz w:val="32"/>
          <w:szCs w:val="32"/>
        </w:rPr>
        <w:t xml:space="preserve">JOVEM CONFRATERNISTA </w:t>
      </w:r>
      <w:r>
        <w:rPr>
          <w:sz w:val="32"/>
          <w:szCs w:val="32"/>
        </w:rPr>
        <w:t>• FICHA DE INSCRIÇÃO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2324100" cy="1181100"/>
            <wp:effectExtent l="0" t="0" r="0" b="0"/>
            <wp:wrapTopAndBottom distT="0" dist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249C" w:rsidRDefault="00B90C5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PARTICIPARÁ DE QUE FORMA DA CONJEMAT 2022:   (     ) PRESENCIAL                      (     ) VIRTUAL</w:t>
      </w:r>
    </w:p>
    <w:p w:rsidR="00C0249C" w:rsidRDefault="00C0249C">
      <w:pPr>
        <w:jc w:val="both"/>
      </w:pP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COMPLETO:________________________________________________________________ 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PARA O CRACHÁ: _________________                                  Sexo: ____________________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Nº DOCUMENTO DE IDENTIFICAÇÃO: _________________ ÓRGÃO DE EXPEDIÇÃO:__________</w:t>
      </w:r>
      <w:r>
        <w:rPr>
          <w:sz w:val="24"/>
          <w:szCs w:val="24"/>
        </w:rPr>
        <w:t>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CELULAR:____________________________________________________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TELEFONE CONTATO:_____________________________  NOME DO CONTATO: 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ESPÍRITA:______________</w:t>
      </w:r>
      <w:r>
        <w:rPr>
          <w:sz w:val="24"/>
          <w:szCs w:val="24"/>
        </w:rPr>
        <w:t>______________________________________________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CIDADE:_________________________________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FEEMT-REGIONAL Nº: _______________________________</w:t>
      </w:r>
    </w:p>
    <w:p w:rsidR="00C0249C" w:rsidRDefault="00C0249C">
      <w:pPr>
        <w:spacing w:line="276" w:lineRule="auto"/>
        <w:jc w:val="both"/>
        <w:rPr>
          <w:sz w:val="24"/>
          <w:szCs w:val="24"/>
        </w:rPr>
      </w:pP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) Li e aceito o Regulamento da </w:t>
      </w:r>
      <w:proofErr w:type="spellStart"/>
      <w:r>
        <w:rPr>
          <w:sz w:val="24"/>
          <w:szCs w:val="24"/>
        </w:rPr>
        <w:t>Conjemat</w:t>
      </w:r>
      <w:proofErr w:type="spellEnd"/>
      <w:r>
        <w:rPr>
          <w:sz w:val="24"/>
          <w:szCs w:val="24"/>
        </w:rPr>
        <w:t xml:space="preserve"> Regional 2022.</w:t>
      </w:r>
    </w:p>
    <w:p w:rsidR="00C0249C" w:rsidRDefault="00B90C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Autorizo o uso de minha imagem, voz e som, conform</w:t>
      </w:r>
      <w:r>
        <w:rPr>
          <w:sz w:val="24"/>
          <w:szCs w:val="24"/>
        </w:rPr>
        <w:t>e o Termo de  Autorização de Uso de Imagem, Voz e Som.</w:t>
      </w:r>
    </w:p>
    <w:p w:rsidR="00C0249C" w:rsidRDefault="00C0249C">
      <w:pPr>
        <w:spacing w:line="276" w:lineRule="auto"/>
      </w:pPr>
    </w:p>
    <w:p w:rsidR="00C0249C" w:rsidRDefault="00B90C50">
      <w:pPr>
        <w:spacing w:line="276" w:lineRule="auto"/>
      </w:pPr>
      <w:r>
        <w:t>SE O JOVEM FOR MENOR DE 18 ANOS (PREENCHIMENTO PELO RESPONSÁVEL LEGAL):    (    ) Concordo com as informações constantes nesta ficha de inscrição.</w:t>
      </w:r>
    </w:p>
    <w:p w:rsidR="00C0249C" w:rsidRDefault="00C0249C">
      <w:pPr>
        <w:spacing w:line="276" w:lineRule="auto"/>
        <w:jc w:val="center"/>
        <w:rPr>
          <w:sz w:val="20"/>
          <w:szCs w:val="20"/>
        </w:rPr>
      </w:pPr>
    </w:p>
    <w:p w:rsidR="00C0249C" w:rsidRDefault="00B90C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         </w:t>
      </w:r>
      <w:r>
        <w:rPr>
          <w:sz w:val="20"/>
          <w:szCs w:val="20"/>
        </w:rPr>
        <w:t xml:space="preserve">                                 ______________________________________</w:t>
      </w:r>
    </w:p>
    <w:p w:rsidR="00C0249C" w:rsidRDefault="00B90C5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   do Jovem (nome do Jovem)                                                               Assinatura do Responsável </w:t>
      </w:r>
    </w:p>
    <w:p w:rsidR="00C0249C" w:rsidRDefault="00B90C50">
      <w:pPr>
        <w:spacing w:line="276" w:lineRule="auto"/>
        <w:ind w:left="5664" w:firstLine="707"/>
        <w:jc w:val="both"/>
        <w:rPr>
          <w:sz w:val="20"/>
          <w:szCs w:val="20"/>
        </w:rPr>
      </w:pPr>
      <w:r>
        <w:rPr>
          <w:sz w:val="20"/>
          <w:szCs w:val="20"/>
        </w:rPr>
        <w:t>(CPF)</w:t>
      </w:r>
    </w:p>
    <w:p w:rsidR="00A620DA" w:rsidRDefault="00B90C50" w:rsidP="00A620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CONJEMATEIROS </w:t>
      </w:r>
      <w:r w:rsidR="00A620DA">
        <w:rPr>
          <w:b/>
          <w:sz w:val="20"/>
          <w:szCs w:val="20"/>
        </w:rPr>
        <w:t>RECADO IMPORTANTE</w:t>
      </w:r>
      <w:r>
        <w:rPr>
          <w:b/>
          <w:sz w:val="20"/>
          <w:szCs w:val="20"/>
        </w:rPr>
        <w:t>:</w:t>
      </w:r>
    </w:p>
    <w:p w:rsidR="00C0249C" w:rsidRDefault="00A620DA" w:rsidP="00A620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Quem optou pela CONJEMAT </w:t>
      </w:r>
      <w:r w:rsidR="00B90C50">
        <w:rPr>
          <w:b/>
          <w:sz w:val="20"/>
          <w:szCs w:val="20"/>
        </w:rPr>
        <w:t>PRESENCIAL: Por favor, levar uma caneca ou prato (que pode quebrar)</w:t>
      </w:r>
      <w:r>
        <w:rPr>
          <w:b/>
          <w:sz w:val="20"/>
          <w:szCs w:val="20"/>
        </w:rPr>
        <w:t>,</w:t>
      </w:r>
      <w:r w:rsidR="001C1FBC">
        <w:rPr>
          <w:b/>
          <w:sz w:val="20"/>
          <w:szCs w:val="20"/>
        </w:rPr>
        <w:t xml:space="preserve"> utilizaremos na nossa dinâmica.</w:t>
      </w:r>
    </w:p>
    <w:p w:rsidR="00C0249C" w:rsidRDefault="001129E4" w:rsidP="00A620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Quem optou pela CONJEMAT </w:t>
      </w:r>
      <w:r w:rsidR="00B90C50">
        <w:rPr>
          <w:b/>
          <w:sz w:val="20"/>
          <w:szCs w:val="20"/>
        </w:rPr>
        <w:t xml:space="preserve">VIRTUAL: Tenha mãos uma caneca ou prato (que pode quebrar) e um esmalte </w:t>
      </w:r>
      <w:r w:rsidR="001C1FBC">
        <w:rPr>
          <w:b/>
          <w:sz w:val="20"/>
          <w:szCs w:val="20"/>
        </w:rPr>
        <w:t xml:space="preserve">amarelo, </w:t>
      </w:r>
      <w:r>
        <w:rPr>
          <w:b/>
          <w:sz w:val="20"/>
          <w:szCs w:val="20"/>
        </w:rPr>
        <w:t>utilizaremos na nossa dinâmica.</w:t>
      </w:r>
    </w:p>
    <w:sectPr w:rsidR="00C0249C">
      <w:headerReference w:type="default" r:id="rId9"/>
      <w:footerReference w:type="default" r:id="rId10"/>
      <w:pgSz w:w="11906" w:h="16838"/>
      <w:pgMar w:top="142" w:right="1133" w:bottom="1417" w:left="993" w:header="1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90C50">
      <w:pPr>
        <w:spacing w:after="0" w:line="240" w:lineRule="auto"/>
      </w:pPr>
      <w:r>
        <w:separator/>
      </w:r>
    </w:p>
  </w:endnote>
  <w:endnote w:type="continuationSeparator" w:id="0">
    <w:p w:rsidR="00000000" w:rsidRDefault="00B9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49C" w:rsidRDefault="00B90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2423160</wp:posOffset>
          </wp:positionH>
          <wp:positionV relativeFrom="paragraph">
            <wp:posOffset>-262254</wp:posOffset>
          </wp:positionV>
          <wp:extent cx="1363980" cy="441960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90C50">
      <w:pPr>
        <w:spacing w:after="0" w:line="240" w:lineRule="auto"/>
      </w:pPr>
      <w:r>
        <w:separator/>
      </w:r>
    </w:p>
  </w:footnote>
  <w:footnote w:type="continuationSeparator" w:id="0">
    <w:p w:rsidR="00000000" w:rsidRDefault="00B9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49C" w:rsidRDefault="00C02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550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9C"/>
    <w:rsid w:val="001129E4"/>
    <w:rsid w:val="001C1FBC"/>
    <w:rsid w:val="008D7F12"/>
    <w:rsid w:val="00A620DA"/>
    <w:rsid w:val="00B90C50"/>
    <w:rsid w:val="00C0249C"/>
    <w:rsid w:val="00C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B1DC5"/>
  <w15:docId w15:val="{9CD62775-9EE2-6544-BF00-2019BD6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B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BF6"/>
  </w:style>
  <w:style w:type="paragraph" w:styleId="Rodap">
    <w:name w:val="footer"/>
    <w:basedOn w:val="Normal"/>
    <w:link w:val="RodapChar"/>
    <w:uiPriority w:val="99"/>
    <w:unhideWhenUsed/>
    <w:rsid w:val="00076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BF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vEJPNXVoRiCb56IFaXCVr26Hg==">AMUW2mW1Lhq9WuHJsZuqLWDFh+Y7t6g/iCSX3lOL5AX3bZePg7BP+JDmhIjHp7WnWkFqQunNVSFC2ku0Gdz9WOsa4hh4CoN/jB0bxA/8dyq/jWwCNcUhwgk=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Keithmille Soares Bossoni</dc:creator>
  <cp:lastModifiedBy>Keithmille Su?nas</cp:lastModifiedBy>
  <cp:revision>2</cp:revision>
  <dcterms:created xsi:type="dcterms:W3CDTF">2022-02-03T11:04:00Z</dcterms:created>
  <dcterms:modified xsi:type="dcterms:W3CDTF">2022-02-03T11:04:00Z</dcterms:modified>
</cp:coreProperties>
</file>